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7" w:rsidRDefault="00C35677" w:rsidP="00C35677">
      <w:pPr>
        <w:rPr>
          <w:color w:val="1F497D"/>
        </w:rPr>
      </w:pPr>
    </w:p>
    <w:tbl>
      <w:tblPr>
        <w:tblW w:w="854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40"/>
        <w:gridCol w:w="968"/>
        <w:gridCol w:w="968"/>
        <w:gridCol w:w="968"/>
        <w:gridCol w:w="968"/>
        <w:gridCol w:w="968"/>
        <w:gridCol w:w="1000"/>
        <w:gridCol w:w="1160"/>
      </w:tblGrid>
      <w:tr w:rsidR="00C35677" w:rsidTr="00C35677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Elforbrug MWh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35677" w:rsidTr="00C35677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9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35677" w:rsidTr="00C35677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alt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8.300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8.300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35677" w:rsidRDefault="00C35677" w:rsidP="00C35677">
      <w:pPr>
        <w:rPr>
          <w:color w:val="1F497D"/>
        </w:rPr>
      </w:pPr>
    </w:p>
    <w:p w:rsidR="00C35677" w:rsidRDefault="00C35677" w:rsidP="00C35677">
      <w:pPr>
        <w:rPr>
          <w:color w:val="1F497D"/>
        </w:rPr>
      </w:pPr>
    </w:p>
    <w:tbl>
      <w:tblPr>
        <w:tblW w:w="854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40"/>
        <w:gridCol w:w="968"/>
        <w:gridCol w:w="968"/>
        <w:gridCol w:w="968"/>
        <w:gridCol w:w="968"/>
        <w:gridCol w:w="968"/>
        <w:gridCol w:w="1000"/>
        <w:gridCol w:w="1160"/>
      </w:tblGrid>
      <w:tr w:rsidR="00C35677" w:rsidTr="00C35677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Varme Klimakorrigeret MWh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35677" w:rsidTr="00C35677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35677" w:rsidTr="00C35677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alt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31.600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28.600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27.900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35677" w:rsidRDefault="00C35677" w:rsidP="00C35677">
      <w:pPr>
        <w:rPr>
          <w:color w:val="1F497D"/>
        </w:rPr>
      </w:pPr>
    </w:p>
    <w:p w:rsidR="00C35677" w:rsidRDefault="00C35677" w:rsidP="00C35677">
      <w:pPr>
        <w:rPr>
          <w:color w:val="1F497D"/>
        </w:rPr>
      </w:pPr>
    </w:p>
    <w:tbl>
      <w:tblPr>
        <w:tblW w:w="854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40"/>
        <w:gridCol w:w="1143"/>
        <w:gridCol w:w="925"/>
        <w:gridCol w:w="924"/>
        <w:gridCol w:w="924"/>
        <w:gridCol w:w="924"/>
        <w:gridCol w:w="1000"/>
        <w:gridCol w:w="1160"/>
      </w:tblGrid>
      <w:tr w:rsidR="00C35677" w:rsidTr="00C35677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CO2</w:t>
            </w:r>
            <w:proofErr w:type="gramStart"/>
            <w:r>
              <w:rPr>
                <w:rFonts w:ascii="Arial" w:hAnsi="Arial" w:cs="Arial"/>
              </w:rPr>
              <w:t xml:space="preserve"> (El </w:t>
            </w:r>
            <w:proofErr w:type="spellStart"/>
            <w:r>
              <w:rPr>
                <w:rFonts w:ascii="Arial" w:hAnsi="Arial" w:cs="Arial"/>
              </w:rPr>
              <w:t>ækv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fra 2008 )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35677" w:rsidTr="00C3567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 2014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35677" w:rsidTr="00C35677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alt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10100</w:t>
            </w:r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8900</w:t>
            </w:r>
          </w:p>
        </w:tc>
        <w:tc>
          <w:tcPr>
            <w:tcW w:w="1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35677" w:rsidRDefault="00C35677" w:rsidP="00C35677">
      <w:pPr>
        <w:rPr>
          <w:color w:val="1F497D"/>
        </w:rPr>
      </w:pPr>
    </w:p>
    <w:p w:rsidR="00C35677" w:rsidRDefault="00C35677" w:rsidP="00C35677">
      <w:pPr>
        <w:rPr>
          <w:color w:val="1F497D"/>
        </w:rPr>
      </w:pPr>
    </w:p>
    <w:p w:rsidR="00C35677" w:rsidRDefault="00C35677" w:rsidP="00C35677">
      <w:r>
        <w:t xml:space="preserve">Fjernvarmeprojektet via VEKS (Vestegnens Kraftvarmeselskab) er nu i gang – Den første skole og de første daginstitutioner er på, hvilket har en lille positiv virkning på CO2-udledningen. </w:t>
      </w:r>
    </w:p>
    <w:p w:rsidR="00C35677" w:rsidRDefault="00C35677" w:rsidP="00C35677">
      <w:r>
        <w:t xml:space="preserve">Fjernvarmeprojektet fortsætter, så alle kommunale bygninger fra Køge Nord til og med Herfølge kommer på i løbet af de næste 10 år. </w:t>
      </w:r>
    </w:p>
    <w:p w:rsidR="00C35677" w:rsidRDefault="00C35677" w:rsidP="00C35677">
      <w:pPr>
        <w:rPr>
          <w:color w:val="1F497D"/>
        </w:rPr>
      </w:pPr>
    </w:p>
    <w:p w:rsidR="00C35677" w:rsidRDefault="00C35677" w:rsidP="00C35677">
      <w:pPr>
        <w:rPr>
          <w:color w:val="1F497D"/>
        </w:rPr>
      </w:pPr>
    </w:p>
    <w:tbl>
      <w:tblPr>
        <w:tblW w:w="738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40"/>
        <w:gridCol w:w="968"/>
        <w:gridCol w:w="968"/>
        <w:gridCol w:w="968"/>
        <w:gridCol w:w="968"/>
        <w:gridCol w:w="968"/>
        <w:gridCol w:w="1000"/>
      </w:tblGrid>
      <w:tr w:rsidR="00C35677" w:rsidTr="00C35677">
        <w:trPr>
          <w:trHeight w:val="255"/>
        </w:trPr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CO2 tons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35677" w:rsidTr="00C35677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35677" w:rsidTr="00C35677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alt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5677" w:rsidRDefault="00C35677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35677" w:rsidRDefault="00C35677" w:rsidP="00C35677">
      <w:pPr>
        <w:rPr>
          <w:color w:val="1F497D"/>
        </w:rPr>
      </w:pPr>
    </w:p>
    <w:p w:rsidR="009777A6" w:rsidRDefault="009777A6"/>
    <w:sectPr w:rsidR="009777A6" w:rsidSect="00FF70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35677"/>
    <w:rsid w:val="009777A6"/>
    <w:rsid w:val="00C35677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77"/>
    <w:pPr>
      <w:spacing w:after="0" w:line="260" w:lineRule="atLeast"/>
    </w:pPr>
    <w:rPr>
      <w:rFonts w:ascii="Verdana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629</Characters>
  <Application>Microsoft Office Word</Application>
  <DocSecurity>0</DocSecurity>
  <Lines>5</Lines>
  <Paragraphs>1</Paragraphs>
  <ScaleCrop>false</ScaleCrop>
  <Company>Danmarks Naturfredningsforening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1</cp:revision>
  <dcterms:created xsi:type="dcterms:W3CDTF">2016-11-23T11:57:00Z</dcterms:created>
  <dcterms:modified xsi:type="dcterms:W3CDTF">2016-11-23T11:58:00Z</dcterms:modified>
</cp:coreProperties>
</file>